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7" w:rsidRDefault="00E97017">
      <w:pPr>
        <w:widowControl/>
        <w:jc w:val="left"/>
        <w:rPr>
          <w:rFonts w:ascii="宋体" w:hAnsi="宋体"/>
          <w:szCs w:val="21"/>
        </w:rPr>
      </w:pPr>
    </w:p>
    <w:p w:rsidR="00E97017" w:rsidRDefault="00E97017">
      <w:pPr>
        <w:widowControl/>
        <w:jc w:val="left"/>
        <w:rPr>
          <w:rFonts w:ascii="宋体" w:hAnsi="宋体"/>
          <w:szCs w:val="21"/>
        </w:rPr>
      </w:pPr>
    </w:p>
    <w:p w:rsidR="00E97017" w:rsidRDefault="00E97017">
      <w:pPr>
        <w:widowControl/>
        <w:ind w:firstLineChars="200" w:firstLine="1360"/>
        <w:jc w:val="left"/>
        <w:rPr>
          <w:rFonts w:eastAsia="楷体_GB2312"/>
          <w:spacing w:val="-20"/>
          <w:sz w:val="72"/>
        </w:rPr>
      </w:pPr>
      <w:r>
        <w:rPr>
          <w:rFonts w:eastAsia="楷体_GB2312" w:hint="eastAsia"/>
          <w:spacing w:val="-20"/>
          <w:sz w:val="72"/>
        </w:rPr>
        <w:t>湖</w:t>
      </w:r>
      <w:r>
        <w:rPr>
          <w:rFonts w:eastAsia="楷体_GB2312" w:hint="eastAsia"/>
          <w:spacing w:val="-20"/>
          <w:sz w:val="72"/>
        </w:rPr>
        <w:t xml:space="preserve"> </w:t>
      </w:r>
      <w:r>
        <w:rPr>
          <w:rFonts w:eastAsia="楷体_GB2312" w:hint="eastAsia"/>
          <w:spacing w:val="-20"/>
          <w:sz w:val="72"/>
        </w:rPr>
        <w:t>南</w:t>
      </w:r>
      <w:r>
        <w:rPr>
          <w:rFonts w:eastAsia="楷体_GB2312" w:hint="eastAsia"/>
          <w:spacing w:val="-20"/>
          <w:sz w:val="72"/>
        </w:rPr>
        <w:t xml:space="preserve"> </w:t>
      </w:r>
      <w:r>
        <w:rPr>
          <w:rFonts w:eastAsia="楷体_GB2312" w:hint="eastAsia"/>
          <w:spacing w:val="-20"/>
          <w:sz w:val="72"/>
        </w:rPr>
        <w:t>文</w:t>
      </w:r>
      <w:r>
        <w:rPr>
          <w:rFonts w:eastAsia="楷体_GB2312" w:hint="eastAsia"/>
          <w:spacing w:val="-20"/>
          <w:sz w:val="72"/>
        </w:rPr>
        <w:t xml:space="preserve"> </w:t>
      </w:r>
      <w:r>
        <w:rPr>
          <w:rFonts w:eastAsia="楷体_GB2312" w:hint="eastAsia"/>
          <w:spacing w:val="-20"/>
          <w:sz w:val="72"/>
        </w:rPr>
        <w:t>理</w:t>
      </w:r>
      <w:r>
        <w:rPr>
          <w:rFonts w:eastAsia="楷体_GB2312" w:hint="eastAsia"/>
          <w:spacing w:val="-20"/>
          <w:sz w:val="72"/>
        </w:rPr>
        <w:t xml:space="preserve"> </w:t>
      </w:r>
      <w:r>
        <w:rPr>
          <w:rFonts w:eastAsia="楷体_GB2312" w:hint="eastAsia"/>
          <w:spacing w:val="-20"/>
          <w:sz w:val="72"/>
        </w:rPr>
        <w:t>学</w:t>
      </w:r>
      <w:r>
        <w:rPr>
          <w:rFonts w:eastAsia="楷体_GB2312" w:hint="eastAsia"/>
          <w:spacing w:val="-20"/>
          <w:sz w:val="72"/>
        </w:rPr>
        <w:t xml:space="preserve"> </w:t>
      </w:r>
      <w:r>
        <w:rPr>
          <w:rFonts w:eastAsia="楷体_GB2312" w:hint="eastAsia"/>
          <w:spacing w:val="-20"/>
          <w:sz w:val="72"/>
        </w:rPr>
        <w:t>院</w:t>
      </w:r>
    </w:p>
    <w:p w:rsidR="00E97017" w:rsidRDefault="00E97017">
      <w:pPr>
        <w:jc w:val="center"/>
        <w:rPr>
          <w:rFonts w:eastAsia="楷体_GB2312"/>
          <w:spacing w:val="-20"/>
          <w:sz w:val="52"/>
        </w:rPr>
      </w:pPr>
    </w:p>
    <w:p w:rsidR="00E97017" w:rsidRDefault="00E97017">
      <w:pPr>
        <w:jc w:val="center"/>
        <w:rPr>
          <w:rFonts w:eastAsia="楷体_GB2312"/>
          <w:spacing w:val="-20"/>
          <w:sz w:val="72"/>
        </w:rPr>
      </w:pPr>
      <w:r>
        <w:rPr>
          <w:rFonts w:eastAsia="楷体_GB2312" w:hint="eastAsia"/>
          <w:spacing w:val="-20"/>
          <w:sz w:val="52"/>
        </w:rPr>
        <w:t>软件工程专业</w:t>
      </w:r>
    </w:p>
    <w:p w:rsidR="00E97017" w:rsidRDefault="00E97017">
      <w:pPr>
        <w:tabs>
          <w:tab w:val="left" w:leader="middleDot" w:pos="7620"/>
        </w:tabs>
        <w:spacing w:afterLines="50" w:after="156"/>
        <w:rPr>
          <w:rFonts w:ascii="宋体" w:hAnsi="宋体"/>
          <w:sz w:val="24"/>
        </w:rPr>
      </w:pPr>
    </w:p>
    <w:p w:rsidR="00E97017" w:rsidRDefault="00E97017">
      <w:pPr>
        <w:tabs>
          <w:tab w:val="left" w:leader="middleDot" w:pos="7620"/>
        </w:tabs>
        <w:spacing w:afterLines="50" w:after="156"/>
        <w:rPr>
          <w:rFonts w:ascii="宋体" w:hAnsi="宋体"/>
          <w:sz w:val="24"/>
        </w:rPr>
      </w:pPr>
    </w:p>
    <w:p w:rsidR="00E97017" w:rsidRDefault="00E97017">
      <w:pPr>
        <w:jc w:val="center"/>
        <w:rPr>
          <w:rFonts w:eastAsia="隶书"/>
          <w:spacing w:val="-40"/>
          <w:sz w:val="144"/>
        </w:rPr>
      </w:pPr>
      <w:r>
        <w:rPr>
          <w:rFonts w:eastAsia="隶书" w:hint="eastAsia"/>
          <w:spacing w:val="-40"/>
          <w:sz w:val="144"/>
        </w:rPr>
        <w:t>教</w:t>
      </w:r>
    </w:p>
    <w:p w:rsidR="00E97017" w:rsidRDefault="00E97017">
      <w:pPr>
        <w:jc w:val="center"/>
        <w:rPr>
          <w:rFonts w:eastAsia="隶书"/>
          <w:spacing w:val="-40"/>
          <w:sz w:val="144"/>
        </w:rPr>
      </w:pPr>
      <w:r>
        <w:rPr>
          <w:rFonts w:eastAsia="隶书" w:hint="eastAsia"/>
          <w:spacing w:val="-40"/>
          <w:sz w:val="144"/>
        </w:rPr>
        <w:t>学</w:t>
      </w:r>
    </w:p>
    <w:p w:rsidR="00E97017" w:rsidRDefault="00E97017">
      <w:pPr>
        <w:jc w:val="center"/>
        <w:rPr>
          <w:rFonts w:eastAsia="隶书"/>
          <w:spacing w:val="-40"/>
          <w:sz w:val="144"/>
        </w:rPr>
      </w:pPr>
      <w:r>
        <w:rPr>
          <w:rFonts w:eastAsia="隶书" w:hint="eastAsia"/>
          <w:spacing w:val="-40"/>
          <w:sz w:val="144"/>
        </w:rPr>
        <w:t>大</w:t>
      </w:r>
    </w:p>
    <w:p w:rsidR="00E97017" w:rsidRDefault="00E97017">
      <w:pPr>
        <w:jc w:val="center"/>
        <w:rPr>
          <w:rFonts w:eastAsia="隶书"/>
          <w:spacing w:val="-40"/>
          <w:sz w:val="144"/>
        </w:rPr>
      </w:pPr>
      <w:r>
        <w:rPr>
          <w:rFonts w:eastAsia="隶书" w:hint="eastAsia"/>
          <w:spacing w:val="-40"/>
          <w:sz w:val="144"/>
        </w:rPr>
        <w:t>纲</w:t>
      </w:r>
    </w:p>
    <w:p w:rsidR="00E97017" w:rsidRDefault="00E97017">
      <w:pPr>
        <w:tabs>
          <w:tab w:val="left" w:leader="middleDot" w:pos="7620"/>
        </w:tabs>
        <w:spacing w:afterLines="50" w:after="156"/>
        <w:rPr>
          <w:rFonts w:ascii="宋体" w:hAnsi="宋体"/>
          <w:sz w:val="24"/>
        </w:rPr>
      </w:pPr>
    </w:p>
    <w:p w:rsidR="00E97017" w:rsidRDefault="00E97017">
      <w:pPr>
        <w:tabs>
          <w:tab w:val="left" w:leader="middleDot" w:pos="7620"/>
        </w:tabs>
        <w:spacing w:afterLines="50" w:after="156"/>
        <w:rPr>
          <w:rFonts w:ascii="宋体" w:hAnsi="宋体"/>
          <w:sz w:val="24"/>
        </w:rPr>
      </w:pPr>
    </w:p>
    <w:p w:rsidR="00E97017" w:rsidRDefault="00E97017">
      <w:pPr>
        <w:jc w:val="center"/>
        <w:rPr>
          <w:rFonts w:eastAsia="楷体_GB2312"/>
          <w:spacing w:val="-20"/>
          <w:sz w:val="72"/>
        </w:rPr>
      </w:pPr>
      <w:r>
        <w:rPr>
          <w:rFonts w:eastAsia="楷体_GB2312" w:hint="eastAsia"/>
          <w:spacing w:val="-20"/>
          <w:sz w:val="40"/>
        </w:rPr>
        <w:t>计算机与电气工程学院</w:t>
      </w:r>
    </w:p>
    <w:p w:rsidR="00E97017" w:rsidRDefault="00E97017">
      <w:pPr>
        <w:jc w:val="center"/>
        <w:rPr>
          <w:rFonts w:eastAsia="方正姚体"/>
          <w:b/>
          <w:bCs/>
          <w:sz w:val="32"/>
          <w:szCs w:val="32"/>
        </w:rPr>
        <w:sectPr w:rsidR="00E970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楷体_GB2312" w:hint="eastAsia"/>
          <w:spacing w:val="-20"/>
          <w:sz w:val="40"/>
        </w:rPr>
        <w:t>二零二二年十一月</w:t>
      </w:r>
    </w:p>
    <w:p w:rsidR="00E97017" w:rsidRDefault="00E97017">
      <w:pPr>
        <w:jc w:val="center"/>
        <w:rPr>
          <w:sz w:val="32"/>
          <w:szCs w:val="32"/>
        </w:rPr>
      </w:pPr>
      <w:r>
        <w:rPr>
          <w:rFonts w:eastAsia="方正姚体"/>
          <w:b/>
          <w:bCs/>
          <w:sz w:val="32"/>
          <w:szCs w:val="32"/>
        </w:rPr>
        <w:lastRenderedPageBreak/>
        <w:t>目录</w:t>
      </w:r>
    </w:p>
    <w:p w:rsidR="00E97017" w:rsidRDefault="00E97017">
      <w:pPr>
        <w:pStyle w:val="11"/>
        <w:tabs>
          <w:tab w:val="right" w:leader="dot" w:pos="8306"/>
        </w:tabs>
      </w:pPr>
      <w:r>
        <w:rPr>
          <w:sz w:val="24"/>
        </w:rPr>
        <w:fldChar w:fldCharType="begin"/>
      </w:r>
      <w:r>
        <w:rPr>
          <w:sz w:val="24"/>
        </w:rPr>
        <w:instrText xml:space="preserve">TOC \o "1-3" \h \u </w:instrText>
      </w:r>
      <w:r>
        <w:rPr>
          <w:sz w:val="24"/>
        </w:rPr>
        <w:fldChar w:fldCharType="separate"/>
      </w:r>
      <w:hyperlink w:anchor="_Toc7803" w:history="1">
        <w:r>
          <w:rPr>
            <w:bCs/>
          </w:rPr>
          <w:t>《计算机导论》课程教学大纲</w:t>
        </w:r>
        <w:r>
          <w:rPr>
            <w:rFonts w:hint="eastAsia"/>
            <w:bCs/>
          </w:rPr>
          <w:t>（</w:t>
        </w:r>
        <w:r>
          <w:rPr>
            <w:rFonts w:hint="eastAsia"/>
            <w:bCs/>
          </w:rPr>
          <w:t>2022</w:t>
        </w:r>
        <w:r>
          <w:rPr>
            <w:rFonts w:hint="eastAsia"/>
            <w:bCs/>
          </w:rPr>
          <w:t>版）</w:t>
        </w:r>
        <w:r>
          <w:tab/>
        </w:r>
        <w:r>
          <w:fldChar w:fldCharType="begin"/>
        </w:r>
        <w:r>
          <w:instrText xml:space="preserve"> PAGEREF _Toc7803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9300" w:history="1">
        <w:r w:rsidR="00E97017">
          <w:t>《</w:t>
        </w:r>
        <w:r w:rsidR="00E97017">
          <w:rPr>
            <w:rFonts w:hint="eastAsia"/>
          </w:rPr>
          <w:t>软件设计模式》课程教学大纲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_Toc9300 \h </w:instrText>
        </w:r>
        <w:r w:rsidR="00E97017">
          <w:fldChar w:fldCharType="separate"/>
        </w:r>
        <w:r w:rsidR="00E97017">
          <w:t>15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2990" w:history="1">
        <w:r w:rsidR="00E97017">
          <w:t>《</w:t>
        </w:r>
        <w:r w:rsidR="00E97017">
          <w:rPr>
            <w:rFonts w:hint="eastAsia"/>
          </w:rPr>
          <w:t>Web</w:t>
        </w:r>
        <w:r w:rsidR="00E97017">
          <w:rPr>
            <w:rFonts w:hint="eastAsia"/>
          </w:rPr>
          <w:t>应用开发技术》课程教学大纲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_Toc12990 \h </w:instrText>
        </w:r>
        <w:r w:rsidR="00E97017">
          <w:fldChar w:fldCharType="separate"/>
        </w:r>
        <w:r w:rsidR="00E97017">
          <w:t>23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4562" w:history="1">
        <w:r w:rsidR="00E97017">
          <w:t>《</w:t>
        </w:r>
        <w:r w:rsidR="00E97017">
          <w:rPr>
            <w:rFonts w:hint="eastAsia"/>
          </w:rPr>
          <w:t xml:space="preserve">Web </w:t>
        </w:r>
        <w:r w:rsidR="00E97017">
          <w:rPr>
            <w:rFonts w:hint="eastAsia"/>
          </w:rPr>
          <w:t>应用开发综合实践》课程教学大纲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_Toc4562 \h </w:instrText>
        </w:r>
        <w:r w:rsidR="00E97017">
          <w:fldChar w:fldCharType="separate"/>
        </w:r>
        <w:r w:rsidR="00E97017">
          <w:t>30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2289" w:history="1">
        <w:r w:rsidR="00E97017">
          <w:rPr>
            <w:rFonts w:cs="宋体" w:hint="eastAsia"/>
          </w:rPr>
          <w:t>《数据库原理及应用》课程教学大纲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_Toc22289 \h </w:instrText>
        </w:r>
        <w:r w:rsidR="00E97017">
          <w:fldChar w:fldCharType="separate"/>
        </w:r>
        <w:r w:rsidR="00E97017">
          <w:t>45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7059" w:history="1">
        <w:r w:rsidR="00E97017">
          <w:rPr>
            <w:rFonts w:hint="eastAsia"/>
          </w:rPr>
          <w:t>《软件质量保证与测试》课程教学大纲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_Toc7059 \h </w:instrText>
        </w:r>
        <w:r w:rsidR="00E97017">
          <w:fldChar w:fldCharType="separate"/>
        </w:r>
        <w:r w:rsidR="00E97017">
          <w:t>53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7744" w:history="1">
        <w:r w:rsidR="00E97017">
          <w:t>《算法分析与设计</w:t>
        </w:r>
        <w:r w:rsidR="00E97017">
          <w:rPr>
            <w:rFonts w:hint="eastAsia"/>
          </w:rPr>
          <w:t>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_Toc7744 \h </w:instrText>
        </w:r>
        <w:r w:rsidR="00E97017">
          <w:fldChar w:fldCharType="separate"/>
        </w:r>
        <w:r w:rsidR="00E97017">
          <w:t>60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6076" w:history="1">
        <w:r w:rsidR="00E97017">
          <w:t>《离散数学</w:t>
        </w:r>
        <w:r w:rsidR="00E97017">
          <w:rPr>
            <w:rFonts w:hint="eastAsia"/>
          </w:rPr>
          <w:t>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_Toc16076 \h </w:instrText>
        </w:r>
        <w:r w:rsidR="00E97017">
          <w:fldChar w:fldCharType="separate"/>
        </w:r>
        <w:r w:rsidR="00E97017">
          <w:t>66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2498" w:history="1">
        <w:r w:rsidR="00E97017">
          <w:t>《</w:t>
        </w:r>
        <w:r w:rsidR="00E97017">
          <w:rPr>
            <w:rFonts w:hint="eastAsia"/>
          </w:rPr>
          <w:t>程序设计基础》课程教学大纲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_Toc22498 \h </w:instrText>
        </w:r>
        <w:r w:rsidR="00E97017">
          <w:fldChar w:fldCharType="separate"/>
        </w:r>
        <w:r w:rsidR="00E97017">
          <w:t>80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32549" w:history="1">
        <w:r w:rsidR="00E97017">
          <w:t>《</w:t>
        </w:r>
        <w:r w:rsidR="00E97017">
          <w:rPr>
            <w:rFonts w:hint="eastAsia"/>
          </w:rPr>
          <w:t>软件工程导论》课程教学大纲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_Toc32549 \h </w:instrText>
        </w:r>
        <w:r w:rsidR="00E97017">
          <w:fldChar w:fldCharType="separate"/>
        </w:r>
        <w:r w:rsidR="00E97017">
          <w:t>87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998" w:history="1">
        <w:r w:rsidR="00E97017">
          <w:t>《计算机网络</w:t>
        </w:r>
        <w:r w:rsidR="00E97017">
          <w:rPr>
            <w:rFonts w:hint="eastAsia"/>
          </w:rPr>
          <w:t>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_Toc2998 \h </w:instrText>
        </w:r>
        <w:r w:rsidR="00E97017">
          <w:fldChar w:fldCharType="separate"/>
        </w:r>
        <w:r w:rsidR="00E97017">
          <w:t>94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142" w:history="1">
        <w:r w:rsidR="00E97017">
          <w:t>《</w:t>
        </w:r>
        <w:r w:rsidR="00E97017">
          <w:rPr>
            <w:rFonts w:hint="eastAsia"/>
          </w:rPr>
          <w:t>移动开发技术基础》课程教学大纲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_Toc1142 \h </w:instrText>
        </w:r>
        <w:r w:rsidR="00E97017">
          <w:fldChar w:fldCharType="separate"/>
        </w:r>
        <w:r w:rsidR="00E97017">
          <w:t>102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6656" w:history="1">
        <w:r w:rsidR="00E97017">
          <w:t>《</w:t>
        </w:r>
        <w:r w:rsidR="00E97017">
          <w:rPr>
            <w:rFonts w:hint="eastAsia"/>
          </w:rPr>
          <w:t>操作系统》课程教学大纲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_Toc26656 \h </w:instrText>
        </w:r>
        <w:r w:rsidR="00E97017">
          <w:fldChar w:fldCharType="separate"/>
        </w:r>
        <w:r w:rsidR="00E97017">
          <w:t>108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192" w:history="1">
        <w:r w:rsidR="00E97017">
          <w:t>《</w:t>
        </w:r>
        <w:r w:rsidR="00E97017">
          <w:rPr>
            <w:rFonts w:hint="eastAsia"/>
          </w:rPr>
          <w:t>面向对象程序设计》课程教学大纲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_Toc2192 \h </w:instrText>
        </w:r>
        <w:r w:rsidR="00E97017">
          <w:fldChar w:fldCharType="separate"/>
        </w:r>
        <w:r w:rsidR="00E97017">
          <w:t>118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5961" w:history="1">
        <w:r w:rsidR="00E97017">
          <w:t>《框架编程技术</w:t>
        </w:r>
        <w:r w:rsidR="00E97017">
          <w:rPr>
            <w:rFonts w:hint="eastAsia"/>
          </w:rPr>
          <w:t>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_Toc25961 \h </w:instrText>
        </w:r>
        <w:r w:rsidR="00E97017">
          <w:fldChar w:fldCharType="separate"/>
        </w:r>
        <w:r w:rsidR="00E97017">
          <w:t>129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9462" w:history="1">
        <w:r w:rsidR="00E97017">
          <w:t>《</w:t>
        </w:r>
        <w:r w:rsidR="00E97017">
          <w:rPr>
            <w:rFonts w:hint="eastAsia"/>
          </w:rPr>
          <w:t>需求建模》课程教学大纲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_Toc29462 \h </w:instrText>
        </w:r>
        <w:r w:rsidR="00E97017">
          <w:fldChar w:fldCharType="separate"/>
        </w:r>
        <w:r w:rsidR="00E97017">
          <w:t>139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31030" w:history="1">
        <w:r w:rsidR="00E97017">
          <w:t>《</w:t>
        </w:r>
        <w:r w:rsidR="00E97017">
          <w:rPr>
            <w:rFonts w:hint="eastAsia"/>
          </w:rPr>
          <w:t>程序设计课程设计》课程教学大纲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_Toc31030 \h </w:instrText>
        </w:r>
        <w:r w:rsidR="00E97017">
          <w:fldChar w:fldCharType="separate"/>
        </w:r>
        <w:r w:rsidR="00E97017">
          <w:t>144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5579" w:history="1">
        <w:r w:rsidR="00E97017">
          <w:t>《</w:t>
        </w:r>
        <w:r w:rsidR="00E97017">
          <w:rPr>
            <w:rFonts w:hint="eastAsia"/>
          </w:rPr>
          <w:t>软件项目管理》课程教学大纲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_Toc15579 \h </w:instrText>
        </w:r>
        <w:r w:rsidR="00E97017">
          <w:fldChar w:fldCharType="separate"/>
        </w:r>
        <w:r w:rsidR="00E97017">
          <w:t>159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5524" w:history="1">
        <w:r w:rsidR="00E97017">
          <w:t>《</w:t>
        </w:r>
        <w:r w:rsidR="00E97017">
          <w:rPr>
            <w:rFonts w:hint="eastAsia"/>
          </w:rPr>
          <w:t>软件项目案例分析》课程教学大纲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_Toc15524 \h </w:instrText>
        </w:r>
        <w:r w:rsidR="00E97017">
          <w:fldChar w:fldCharType="separate"/>
        </w:r>
        <w:r w:rsidR="00E97017">
          <w:t>169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4300" w:history="1">
        <w:r w:rsidR="00E97017">
          <w:t>《</w:t>
        </w:r>
        <w:r w:rsidR="00E97017">
          <w:rPr>
            <w:rFonts w:hint="eastAsia"/>
          </w:rPr>
          <w:t>Linux</w:t>
        </w:r>
        <w:r w:rsidR="00E97017">
          <w:t>基础</w:t>
        </w:r>
        <w:r w:rsidR="00E97017">
          <w:rPr>
            <w:rFonts w:hint="eastAsia"/>
          </w:rPr>
          <w:t>及应用》课程教学大纲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_Toc4300 \h </w:instrText>
        </w:r>
        <w:r w:rsidR="00E97017">
          <w:fldChar w:fldCharType="separate"/>
        </w:r>
        <w:r w:rsidR="00E97017">
          <w:t>175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164" w:history="1">
        <w:r w:rsidR="00E97017">
          <w:t>《</w:t>
        </w:r>
        <w:r w:rsidR="00E97017">
          <w:rPr>
            <w:rFonts w:hint="eastAsia"/>
          </w:rPr>
          <w:t>UML</w:t>
        </w:r>
        <w:r w:rsidR="00E97017">
          <w:rPr>
            <w:rFonts w:hint="eastAsia"/>
          </w:rPr>
          <w:t>建模》课程教学大纲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_Toc1164 \h </w:instrText>
        </w:r>
        <w:r w:rsidR="00E97017">
          <w:fldChar w:fldCharType="separate"/>
        </w:r>
        <w:r w:rsidR="00E97017">
          <w:t>180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5476" w:history="1">
        <w:r w:rsidR="00E97017">
          <w:t>《</w:t>
        </w:r>
        <w:r w:rsidR="00E97017">
          <w:rPr>
            <w:rFonts w:hint="eastAsia"/>
          </w:rPr>
          <w:t>软件设计与体系结构》课程教学大纲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_Toc25476 \h </w:instrText>
        </w:r>
        <w:r w:rsidR="00E97017">
          <w:fldChar w:fldCharType="separate"/>
        </w:r>
        <w:r w:rsidR="00E97017">
          <w:t>187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8554" w:history="1">
        <w:r w:rsidR="00E97017">
          <w:t>《</w:t>
        </w:r>
        <w:r w:rsidR="00E97017">
          <w:rPr>
            <w:rFonts w:hint="eastAsia"/>
          </w:rPr>
          <w:t>数据结构》课程教学大纲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_Toc28554 \h </w:instrText>
        </w:r>
        <w:r w:rsidR="00E97017">
          <w:fldChar w:fldCharType="separate"/>
        </w:r>
        <w:r w:rsidR="00E97017">
          <w:t>198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20" w:history="1">
        <w:r w:rsidR="00E97017">
          <w:rPr>
            <w:rFonts w:hint="eastAsia"/>
            <w:szCs w:val="28"/>
          </w:rPr>
          <w:t>《数据结构课程设计》课程教学大纲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_Toc220 \h </w:instrText>
        </w:r>
        <w:r w:rsidR="00E97017">
          <w:fldChar w:fldCharType="separate"/>
        </w:r>
        <w:r w:rsidR="00E97017">
          <w:t>210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3591" w:history="1">
        <w:r w:rsidR="00E97017">
          <w:rPr>
            <w:rFonts w:hint="eastAsia"/>
            <w:szCs w:val="28"/>
          </w:rPr>
          <w:t>《游戏设计与开发》课程教学大纲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_Toc23591 \h </w:instrText>
        </w:r>
        <w:r w:rsidR="00E97017">
          <w:fldChar w:fldCharType="separate"/>
        </w:r>
        <w:r w:rsidR="00E97017">
          <w:t>217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0018" w:history="1">
        <w:r w:rsidR="00E97017">
          <w:rPr>
            <w:rFonts w:hint="eastAsia"/>
            <w:szCs w:val="28"/>
          </w:rPr>
          <w:t>《计算机系统基础》课程教学大纲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_Toc20018 \h </w:instrText>
        </w:r>
        <w:r w:rsidR="00E97017">
          <w:fldChar w:fldCharType="separate"/>
        </w:r>
        <w:r w:rsidR="00E97017">
          <w:t>224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5944" w:history="1">
        <w:r w:rsidR="00E97017">
          <w:rPr>
            <w:rFonts w:hint="eastAsia"/>
            <w:szCs w:val="28"/>
          </w:rPr>
          <w:t>《</w:t>
        </w:r>
        <w:r w:rsidR="00E97017">
          <w:rPr>
            <w:szCs w:val="28"/>
          </w:rPr>
          <w:t>科学计算与数学建模</w:t>
        </w:r>
        <w:r w:rsidR="00E97017">
          <w:rPr>
            <w:rFonts w:hint="eastAsia"/>
            <w:szCs w:val="28"/>
          </w:rPr>
          <w:t>》课程教学大纲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_Toc5944 \h </w:instrText>
        </w:r>
        <w:r w:rsidR="00E97017">
          <w:fldChar w:fldCharType="separate"/>
        </w:r>
        <w:r w:rsidR="00E97017">
          <w:t>229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7651" w:history="1">
        <w:r w:rsidR="00E97017">
          <w:rPr>
            <w:rFonts w:hint="eastAsia"/>
            <w:szCs w:val="28"/>
          </w:rPr>
          <w:t>《移动应用开发综合实践》教学大纲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_Toc7651 \h </w:instrText>
        </w:r>
        <w:r w:rsidR="00E97017">
          <w:fldChar w:fldCharType="separate"/>
        </w:r>
        <w:r w:rsidR="00E97017">
          <w:t>240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6392" w:history="1">
        <w:r w:rsidR="00E97017">
          <w:rPr>
            <w:rFonts w:hint="eastAsia"/>
            <w:szCs w:val="28"/>
          </w:rPr>
          <w:t>《需求建模课程设计》教学大纲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_Toc26392 \h </w:instrText>
        </w:r>
        <w:r w:rsidR="00E97017">
          <w:fldChar w:fldCharType="separate"/>
        </w:r>
        <w:r w:rsidR="00E97017">
          <w:t>240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1398" w:history="1">
        <w:r w:rsidR="00E97017">
          <w:rPr>
            <w:rFonts w:hint="eastAsia"/>
            <w:szCs w:val="28"/>
          </w:rPr>
          <w:t>《软件工程的形式化方法》教学大纲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_Toc11398 \h </w:instrText>
        </w:r>
        <w:r w:rsidR="00E97017">
          <w:fldChar w:fldCharType="separate"/>
        </w:r>
        <w:r w:rsidR="00E97017">
          <w:t>250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20241" w:history="1">
        <w:r w:rsidR="00E97017">
          <w:rPr>
            <w:rFonts w:hint="eastAsia"/>
            <w:szCs w:val="28"/>
          </w:rPr>
          <w:t>《毕业实习》教学大纲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_Toc20241 \h </w:instrText>
        </w:r>
        <w:r w:rsidR="00E97017">
          <w:fldChar w:fldCharType="separate"/>
        </w:r>
        <w:r w:rsidR="00E97017">
          <w:t>256</w:t>
        </w:r>
        <w:r w:rsidR="00E97017">
          <w:fldChar w:fldCharType="end"/>
        </w:r>
      </w:hyperlink>
    </w:p>
    <w:p w:rsidR="00E97017" w:rsidRDefault="00DB512C">
      <w:pPr>
        <w:pStyle w:val="11"/>
        <w:tabs>
          <w:tab w:val="right" w:leader="dot" w:pos="8306"/>
        </w:tabs>
      </w:pPr>
      <w:hyperlink w:anchor="_Toc10898" w:history="1">
        <w:r w:rsidR="00E97017">
          <w:rPr>
            <w:rFonts w:hint="eastAsia"/>
            <w:szCs w:val="28"/>
          </w:rPr>
          <w:t>《毕业论文</w:t>
        </w:r>
        <w:r w:rsidR="00E97017">
          <w:rPr>
            <w:rFonts w:hint="eastAsia"/>
            <w:szCs w:val="28"/>
          </w:rPr>
          <w:t>(</w:t>
        </w:r>
        <w:r w:rsidR="00E97017">
          <w:rPr>
            <w:rFonts w:hint="eastAsia"/>
            <w:szCs w:val="28"/>
          </w:rPr>
          <w:t>设计）与答辩》教学大纲</w:t>
        </w:r>
        <w:r w:rsidR="00E97017">
          <w:tab/>
        </w:r>
        <w:r w:rsidR="00E97017">
          <w:fldChar w:fldCharType="begin"/>
        </w:r>
        <w:r w:rsidR="00E97017">
          <w:instrText xml:space="preserve"> PAGEREF _Toc10898 \h </w:instrText>
        </w:r>
        <w:r w:rsidR="00E97017">
          <w:fldChar w:fldCharType="separate"/>
        </w:r>
        <w:r w:rsidR="00E97017">
          <w:t>261</w:t>
        </w:r>
        <w:r w:rsidR="00E97017">
          <w:fldChar w:fldCharType="end"/>
        </w:r>
      </w:hyperlink>
    </w:p>
    <w:p w:rsidR="00E97017" w:rsidRDefault="00E97017">
      <w:pPr>
        <w:rPr>
          <w:sz w:val="24"/>
        </w:rPr>
      </w:pPr>
      <w:r>
        <w:fldChar w:fldCharType="end"/>
      </w:r>
    </w:p>
    <w:p w:rsidR="00E97017" w:rsidRDefault="00E9701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97017" w:rsidRDefault="00E9701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97017" w:rsidRDefault="00E9701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97017" w:rsidRDefault="00E9701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E97017" w:rsidRDefault="00E97017">
      <w:pPr>
        <w:jc w:val="center"/>
        <w:rPr>
          <w:color w:val="000000"/>
        </w:rPr>
      </w:pPr>
      <w:bookmarkStart w:id="0" w:name="_Toc107238083"/>
      <w:bookmarkEnd w:id="0"/>
    </w:p>
    <w:sectPr w:rsidR="00E97017" w:rsidSect="0073267A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2C" w:rsidRDefault="00DB512C">
      <w:r>
        <w:separator/>
      </w:r>
    </w:p>
  </w:endnote>
  <w:endnote w:type="continuationSeparator" w:id="0">
    <w:p w:rsidR="00DB512C" w:rsidRDefault="00DB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26" w:rsidRDefault="0015612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76C38E" wp14:editId="0938CA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3126" w:rsidRDefault="00156129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21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6C38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63126" w:rsidRDefault="00156129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216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2C" w:rsidRDefault="00DB512C">
      <w:r>
        <w:separator/>
      </w:r>
    </w:p>
  </w:footnote>
  <w:footnote w:type="continuationSeparator" w:id="0">
    <w:p w:rsidR="00DB512C" w:rsidRDefault="00DB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E8143"/>
    <w:multiLevelType w:val="singleLevel"/>
    <w:tmpl w:val="981E814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9A7FE4F5"/>
    <w:multiLevelType w:val="singleLevel"/>
    <w:tmpl w:val="9A7FE4F5"/>
    <w:lvl w:ilvl="0">
      <w:start w:val="2"/>
      <w:numFmt w:val="decimal"/>
      <w:suff w:val="space"/>
      <w:lvlText w:val="(%1)"/>
      <w:lvlJc w:val="left"/>
    </w:lvl>
  </w:abstractNum>
  <w:abstractNum w:abstractNumId="2" w15:restartNumberingAfterBreak="0">
    <w:nsid w:val="9A9EB647"/>
    <w:multiLevelType w:val="singleLevel"/>
    <w:tmpl w:val="9A9EB64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A3E86C5E"/>
    <w:multiLevelType w:val="singleLevel"/>
    <w:tmpl w:val="A3E86C5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B5D2180B"/>
    <w:multiLevelType w:val="singleLevel"/>
    <w:tmpl w:val="B5D2180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C1A7546E"/>
    <w:multiLevelType w:val="singleLevel"/>
    <w:tmpl w:val="C1A7546E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C479B01A"/>
    <w:multiLevelType w:val="singleLevel"/>
    <w:tmpl w:val="C479B01A"/>
    <w:lvl w:ilvl="0">
      <w:start w:val="1"/>
      <w:numFmt w:val="decimal"/>
      <w:suff w:val="space"/>
      <w:lvlText w:val="(%1)"/>
      <w:lvlJc w:val="left"/>
    </w:lvl>
  </w:abstractNum>
  <w:abstractNum w:abstractNumId="7" w15:restartNumberingAfterBreak="0">
    <w:nsid w:val="D75CCE77"/>
    <w:multiLevelType w:val="singleLevel"/>
    <w:tmpl w:val="D75CCE7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8" w15:restartNumberingAfterBreak="0">
    <w:nsid w:val="E208BC79"/>
    <w:multiLevelType w:val="singleLevel"/>
    <w:tmpl w:val="E208BC79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00000021"/>
    <w:multiLevelType w:val="multilevel"/>
    <w:tmpl w:val="00000021"/>
    <w:lvl w:ilvl="0">
      <w:start w:val="1"/>
      <w:numFmt w:val="decimal"/>
      <w:lvlText w:val="[%1]"/>
      <w:lvlJc w:val="left"/>
      <w:pPr>
        <w:tabs>
          <w:tab w:val="left" w:pos="454"/>
        </w:tabs>
        <w:ind w:left="454" w:hanging="454"/>
      </w:pPr>
      <w:rPr>
        <w:rFonts w:hint="eastAsia"/>
      </w:rPr>
    </w:lvl>
    <w:lvl w:ilvl="1">
      <w:start w:val="1"/>
      <w:numFmt w:val="decimal"/>
      <w:lvlText w:val="[%2]"/>
      <w:lvlJc w:val="left"/>
      <w:pPr>
        <w:tabs>
          <w:tab w:val="left" w:pos="874"/>
        </w:tabs>
        <w:ind w:left="87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07C840B3"/>
    <w:multiLevelType w:val="multilevel"/>
    <w:tmpl w:val="07C840B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1455D1E0"/>
    <w:multiLevelType w:val="singleLevel"/>
    <w:tmpl w:val="1455D1E0"/>
    <w:lvl w:ilvl="0">
      <w:start w:val="1"/>
      <w:numFmt w:val="upperLetter"/>
      <w:suff w:val="nothing"/>
      <w:lvlText w:val="%1、"/>
      <w:lvlJc w:val="left"/>
    </w:lvl>
  </w:abstractNum>
  <w:abstractNum w:abstractNumId="12" w15:restartNumberingAfterBreak="0">
    <w:nsid w:val="2175182B"/>
    <w:multiLevelType w:val="singleLevel"/>
    <w:tmpl w:val="217518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22DF793B"/>
    <w:multiLevelType w:val="multilevel"/>
    <w:tmpl w:val="22DF793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41F7779"/>
    <w:multiLevelType w:val="multilevel"/>
    <w:tmpl w:val="241F7779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26F41B76"/>
    <w:multiLevelType w:val="multilevel"/>
    <w:tmpl w:val="26F41B76"/>
    <w:lvl w:ilvl="0">
      <w:start w:val="5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277166AD"/>
    <w:multiLevelType w:val="multilevel"/>
    <w:tmpl w:val="277166A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778565A"/>
    <w:multiLevelType w:val="singleLevel"/>
    <w:tmpl w:val="2778565A"/>
    <w:lvl w:ilvl="0">
      <w:start w:val="2"/>
      <w:numFmt w:val="decimal"/>
      <w:suff w:val="nothing"/>
      <w:lvlText w:val="%1、"/>
      <w:lvlJc w:val="left"/>
    </w:lvl>
  </w:abstractNum>
  <w:abstractNum w:abstractNumId="18" w15:restartNumberingAfterBreak="0">
    <w:nsid w:val="2F9609EB"/>
    <w:multiLevelType w:val="singleLevel"/>
    <w:tmpl w:val="2F9609EB"/>
    <w:lvl w:ilvl="0">
      <w:start w:val="2"/>
      <w:numFmt w:val="decimal"/>
      <w:suff w:val="space"/>
      <w:lvlText w:val="(%1)"/>
      <w:lvlJc w:val="left"/>
    </w:lvl>
  </w:abstractNum>
  <w:abstractNum w:abstractNumId="19" w15:restartNumberingAfterBreak="0">
    <w:nsid w:val="36F00483"/>
    <w:multiLevelType w:val="singleLevel"/>
    <w:tmpl w:val="36F00483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39EF43A7"/>
    <w:multiLevelType w:val="multilevel"/>
    <w:tmpl w:val="39EF43A7"/>
    <w:lvl w:ilvl="0">
      <w:start w:val="1"/>
      <w:numFmt w:val="chi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1" w15:restartNumberingAfterBreak="0">
    <w:nsid w:val="414A605F"/>
    <w:multiLevelType w:val="singleLevel"/>
    <w:tmpl w:val="414A605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2" w15:restartNumberingAfterBreak="0">
    <w:nsid w:val="45533DF2"/>
    <w:multiLevelType w:val="multilevel"/>
    <w:tmpl w:val="45533D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77EB8A"/>
    <w:multiLevelType w:val="singleLevel"/>
    <w:tmpl w:val="4777EB8A"/>
    <w:lvl w:ilvl="0">
      <w:start w:val="2"/>
      <w:numFmt w:val="decimal"/>
      <w:suff w:val="nothing"/>
      <w:lvlText w:val="%1、"/>
      <w:lvlJc w:val="left"/>
    </w:lvl>
  </w:abstractNum>
  <w:abstractNum w:abstractNumId="24" w15:restartNumberingAfterBreak="0">
    <w:nsid w:val="48C2D35D"/>
    <w:multiLevelType w:val="singleLevel"/>
    <w:tmpl w:val="48C2D35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5" w15:restartNumberingAfterBreak="0">
    <w:nsid w:val="4B7101CC"/>
    <w:multiLevelType w:val="multilevel"/>
    <w:tmpl w:val="4B7101CC"/>
    <w:lvl w:ilvl="0">
      <w:start w:val="1"/>
      <w:numFmt w:val="decimal"/>
      <w:lvlText w:val="%1、"/>
      <w:lvlJc w:val="left"/>
      <w:pPr>
        <w:ind w:left="87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4" w:hanging="420"/>
      </w:pPr>
    </w:lvl>
    <w:lvl w:ilvl="2">
      <w:start w:val="1"/>
      <w:numFmt w:val="lowerRoman"/>
      <w:lvlText w:val="%3."/>
      <w:lvlJc w:val="righ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lowerLetter"/>
      <w:lvlText w:val="%5)"/>
      <w:lvlJc w:val="left"/>
      <w:pPr>
        <w:ind w:left="2554" w:hanging="420"/>
      </w:pPr>
    </w:lvl>
    <w:lvl w:ilvl="5">
      <w:start w:val="1"/>
      <w:numFmt w:val="lowerRoman"/>
      <w:lvlText w:val="%6."/>
      <w:lvlJc w:val="righ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lowerLetter"/>
      <w:lvlText w:val="%8)"/>
      <w:lvlJc w:val="left"/>
      <w:pPr>
        <w:ind w:left="3814" w:hanging="420"/>
      </w:pPr>
    </w:lvl>
    <w:lvl w:ilvl="8">
      <w:start w:val="1"/>
      <w:numFmt w:val="lowerRoman"/>
      <w:lvlText w:val="%9."/>
      <w:lvlJc w:val="right"/>
      <w:pPr>
        <w:ind w:left="4234" w:hanging="420"/>
      </w:pPr>
    </w:lvl>
  </w:abstractNum>
  <w:abstractNum w:abstractNumId="26" w15:restartNumberingAfterBreak="0">
    <w:nsid w:val="4D0FFBCB"/>
    <w:multiLevelType w:val="singleLevel"/>
    <w:tmpl w:val="4D0FFBCB"/>
    <w:lvl w:ilvl="0">
      <w:start w:val="1"/>
      <w:numFmt w:val="decimal"/>
      <w:suff w:val="nothing"/>
      <w:lvlText w:val="%1、"/>
      <w:lvlJc w:val="left"/>
    </w:lvl>
  </w:abstractNum>
  <w:abstractNum w:abstractNumId="27" w15:restartNumberingAfterBreak="0">
    <w:nsid w:val="5422724A"/>
    <w:multiLevelType w:val="multilevel"/>
    <w:tmpl w:val="54227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91B134C"/>
    <w:multiLevelType w:val="multilevel"/>
    <w:tmpl w:val="591B134C"/>
    <w:lvl w:ilvl="0">
      <w:start w:val="1"/>
      <w:numFmt w:val="chineseCountingThousand"/>
      <w:suff w:val="space"/>
      <w:lvlText w:val="%1、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9" w15:restartNumberingAfterBreak="0">
    <w:nsid w:val="5B231AE1"/>
    <w:multiLevelType w:val="multilevel"/>
    <w:tmpl w:val="5B231AE1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E8C1979"/>
    <w:multiLevelType w:val="multilevel"/>
    <w:tmpl w:val="7E8C1979"/>
    <w:lvl w:ilvl="0">
      <w:start w:val="2"/>
      <w:numFmt w:val="decimalEnclosedCircleChinese"/>
      <w:suff w:val="nothing"/>
      <w:lvlText w:val="%1　"/>
      <w:lvlJc w:val="left"/>
      <w:pPr>
        <w:ind w:left="0" w:firstLine="403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9"/>
  </w:num>
  <w:num w:numId="5">
    <w:abstractNumId w:val="11"/>
  </w:num>
  <w:num w:numId="6">
    <w:abstractNumId w:val="12"/>
  </w:num>
  <w:num w:numId="7">
    <w:abstractNumId w:val="13"/>
  </w:num>
  <w:num w:numId="8">
    <w:abstractNumId w:val="22"/>
  </w:num>
  <w:num w:numId="9">
    <w:abstractNumId w:val="16"/>
  </w:num>
  <w:num w:numId="10">
    <w:abstractNumId w:val="10"/>
  </w:num>
  <w:num w:numId="11">
    <w:abstractNumId w:val="7"/>
  </w:num>
  <w:num w:numId="12">
    <w:abstractNumId w:val="23"/>
  </w:num>
  <w:num w:numId="13">
    <w:abstractNumId w:val="9"/>
  </w:num>
  <w:num w:numId="14">
    <w:abstractNumId w:val="20"/>
  </w:num>
  <w:num w:numId="15">
    <w:abstractNumId w:val="21"/>
  </w:num>
  <w:num w:numId="16">
    <w:abstractNumId w:val="2"/>
  </w:num>
  <w:num w:numId="17">
    <w:abstractNumId w:val="5"/>
  </w:num>
  <w:num w:numId="18">
    <w:abstractNumId w:val="26"/>
  </w:num>
  <w:num w:numId="19">
    <w:abstractNumId w:val="3"/>
  </w:num>
  <w:num w:numId="20">
    <w:abstractNumId w:val="28"/>
  </w:num>
  <w:num w:numId="2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4"/>
  </w:num>
  <w:num w:numId="25">
    <w:abstractNumId w:val="24"/>
  </w:num>
  <w:num w:numId="26">
    <w:abstractNumId w:val="29"/>
  </w:num>
  <w:num w:numId="27">
    <w:abstractNumId w:val="27"/>
  </w:num>
  <w:num w:numId="28">
    <w:abstractNumId w:val="25"/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YjFhMzYyOTc0OGNlNTY0Y2FlODNlOTA3NjIwOTcifQ=="/>
  </w:docVars>
  <w:rsids>
    <w:rsidRoot w:val="2C117784"/>
    <w:rsid w:val="00031180"/>
    <w:rsid w:val="00054D59"/>
    <w:rsid w:val="000E20DB"/>
    <w:rsid w:val="00107981"/>
    <w:rsid w:val="00156129"/>
    <w:rsid w:val="00225BE6"/>
    <w:rsid w:val="00240C27"/>
    <w:rsid w:val="002837EB"/>
    <w:rsid w:val="00286918"/>
    <w:rsid w:val="002E28BD"/>
    <w:rsid w:val="00384D19"/>
    <w:rsid w:val="003D6EDF"/>
    <w:rsid w:val="003F5D24"/>
    <w:rsid w:val="00432B6B"/>
    <w:rsid w:val="00494950"/>
    <w:rsid w:val="00495B5F"/>
    <w:rsid w:val="004D23B4"/>
    <w:rsid w:val="005B5B64"/>
    <w:rsid w:val="005E318C"/>
    <w:rsid w:val="0073267A"/>
    <w:rsid w:val="0075393B"/>
    <w:rsid w:val="00781A20"/>
    <w:rsid w:val="00785FFD"/>
    <w:rsid w:val="008B4F03"/>
    <w:rsid w:val="00920580"/>
    <w:rsid w:val="00A853C2"/>
    <w:rsid w:val="00AA36C6"/>
    <w:rsid w:val="00AB00F6"/>
    <w:rsid w:val="00B05438"/>
    <w:rsid w:val="00C72721"/>
    <w:rsid w:val="00C965F9"/>
    <w:rsid w:val="00D12163"/>
    <w:rsid w:val="00DA0CB8"/>
    <w:rsid w:val="00DB512C"/>
    <w:rsid w:val="00DD4AE2"/>
    <w:rsid w:val="00E53FB5"/>
    <w:rsid w:val="00E63126"/>
    <w:rsid w:val="00E97017"/>
    <w:rsid w:val="00F277F5"/>
    <w:rsid w:val="00FD44C5"/>
    <w:rsid w:val="0103100B"/>
    <w:rsid w:val="015F08D7"/>
    <w:rsid w:val="016C6BDC"/>
    <w:rsid w:val="019F2BC7"/>
    <w:rsid w:val="02711814"/>
    <w:rsid w:val="02D3778B"/>
    <w:rsid w:val="051D7022"/>
    <w:rsid w:val="055D099D"/>
    <w:rsid w:val="05D8587F"/>
    <w:rsid w:val="06130359"/>
    <w:rsid w:val="063E471C"/>
    <w:rsid w:val="064864A7"/>
    <w:rsid w:val="06694C43"/>
    <w:rsid w:val="06ED2B08"/>
    <w:rsid w:val="07CD547B"/>
    <w:rsid w:val="07F77F32"/>
    <w:rsid w:val="086C566C"/>
    <w:rsid w:val="08BA780E"/>
    <w:rsid w:val="08CA17C4"/>
    <w:rsid w:val="09012792"/>
    <w:rsid w:val="0A9C2669"/>
    <w:rsid w:val="0AD36970"/>
    <w:rsid w:val="0AD83C6C"/>
    <w:rsid w:val="0B66458C"/>
    <w:rsid w:val="0BFD1D0E"/>
    <w:rsid w:val="0C462A08"/>
    <w:rsid w:val="0C494F41"/>
    <w:rsid w:val="0CA63F28"/>
    <w:rsid w:val="0D402E49"/>
    <w:rsid w:val="0D4C53D5"/>
    <w:rsid w:val="0DDA5BBF"/>
    <w:rsid w:val="0E481A63"/>
    <w:rsid w:val="0ECB580C"/>
    <w:rsid w:val="0FCE1CEE"/>
    <w:rsid w:val="10C43AC5"/>
    <w:rsid w:val="10FE3840"/>
    <w:rsid w:val="117F78B4"/>
    <w:rsid w:val="1249524B"/>
    <w:rsid w:val="12506414"/>
    <w:rsid w:val="12773021"/>
    <w:rsid w:val="12D37734"/>
    <w:rsid w:val="13225964"/>
    <w:rsid w:val="134A0A16"/>
    <w:rsid w:val="134A513A"/>
    <w:rsid w:val="1376539E"/>
    <w:rsid w:val="13B22345"/>
    <w:rsid w:val="144D07A5"/>
    <w:rsid w:val="145A1F2D"/>
    <w:rsid w:val="145D6F9B"/>
    <w:rsid w:val="14A625C4"/>
    <w:rsid w:val="14C11CD8"/>
    <w:rsid w:val="161218B8"/>
    <w:rsid w:val="164B2A40"/>
    <w:rsid w:val="16B50151"/>
    <w:rsid w:val="16FD7D4A"/>
    <w:rsid w:val="17536CBC"/>
    <w:rsid w:val="17BC369B"/>
    <w:rsid w:val="182E6E4F"/>
    <w:rsid w:val="185D61B3"/>
    <w:rsid w:val="18664D6B"/>
    <w:rsid w:val="19191E1D"/>
    <w:rsid w:val="1952489B"/>
    <w:rsid w:val="196E021C"/>
    <w:rsid w:val="1A0B5D41"/>
    <w:rsid w:val="1A552D92"/>
    <w:rsid w:val="1AA33BEA"/>
    <w:rsid w:val="1B6D4F60"/>
    <w:rsid w:val="1BFD01FE"/>
    <w:rsid w:val="1C655503"/>
    <w:rsid w:val="1CBF3EE9"/>
    <w:rsid w:val="1CC41D82"/>
    <w:rsid w:val="1CFF0AE0"/>
    <w:rsid w:val="1D08335D"/>
    <w:rsid w:val="1D1305E6"/>
    <w:rsid w:val="1D4147D8"/>
    <w:rsid w:val="1D840FC9"/>
    <w:rsid w:val="1E9F255E"/>
    <w:rsid w:val="1EE03B33"/>
    <w:rsid w:val="1EEA6DA9"/>
    <w:rsid w:val="1F0A2C83"/>
    <w:rsid w:val="1F332069"/>
    <w:rsid w:val="1F4E7C98"/>
    <w:rsid w:val="1F5A14D5"/>
    <w:rsid w:val="1F615A66"/>
    <w:rsid w:val="1F9E7F4A"/>
    <w:rsid w:val="1FEE70C6"/>
    <w:rsid w:val="1FFB2068"/>
    <w:rsid w:val="201521D3"/>
    <w:rsid w:val="20A862BF"/>
    <w:rsid w:val="20B85440"/>
    <w:rsid w:val="20C30D0F"/>
    <w:rsid w:val="21EC6C97"/>
    <w:rsid w:val="22CF4EB0"/>
    <w:rsid w:val="230E427F"/>
    <w:rsid w:val="23372ABA"/>
    <w:rsid w:val="2420339F"/>
    <w:rsid w:val="24895F35"/>
    <w:rsid w:val="24A2158D"/>
    <w:rsid w:val="24C513B8"/>
    <w:rsid w:val="2782063E"/>
    <w:rsid w:val="278F67EF"/>
    <w:rsid w:val="27A51DBC"/>
    <w:rsid w:val="283C5EAB"/>
    <w:rsid w:val="29245F41"/>
    <w:rsid w:val="295035E4"/>
    <w:rsid w:val="296364ED"/>
    <w:rsid w:val="297E2DFD"/>
    <w:rsid w:val="298E1D71"/>
    <w:rsid w:val="29EC24FC"/>
    <w:rsid w:val="29F62796"/>
    <w:rsid w:val="2A23727B"/>
    <w:rsid w:val="2A245027"/>
    <w:rsid w:val="2A301163"/>
    <w:rsid w:val="2B0C7142"/>
    <w:rsid w:val="2B105ADC"/>
    <w:rsid w:val="2B2A58AC"/>
    <w:rsid w:val="2B6026D7"/>
    <w:rsid w:val="2B8C3E6A"/>
    <w:rsid w:val="2B917005"/>
    <w:rsid w:val="2C117784"/>
    <w:rsid w:val="2C3B2432"/>
    <w:rsid w:val="2C532D4B"/>
    <w:rsid w:val="2CA62808"/>
    <w:rsid w:val="2CC602EA"/>
    <w:rsid w:val="2CF61AC3"/>
    <w:rsid w:val="2D6A11E3"/>
    <w:rsid w:val="2D6B7AAF"/>
    <w:rsid w:val="2D8A43D9"/>
    <w:rsid w:val="2D9E3ACA"/>
    <w:rsid w:val="2DAF0457"/>
    <w:rsid w:val="2DDB6BE5"/>
    <w:rsid w:val="2DDE7D4D"/>
    <w:rsid w:val="2E693658"/>
    <w:rsid w:val="2E877349"/>
    <w:rsid w:val="2EA3000D"/>
    <w:rsid w:val="2EB876DE"/>
    <w:rsid w:val="2EC34D7C"/>
    <w:rsid w:val="2F04040B"/>
    <w:rsid w:val="2F5C66BD"/>
    <w:rsid w:val="2FBA0DF6"/>
    <w:rsid w:val="2FBD0387"/>
    <w:rsid w:val="2FDD38DF"/>
    <w:rsid w:val="2FDF1D44"/>
    <w:rsid w:val="2FEB5911"/>
    <w:rsid w:val="2FEF2295"/>
    <w:rsid w:val="309B7884"/>
    <w:rsid w:val="30EE356B"/>
    <w:rsid w:val="31346046"/>
    <w:rsid w:val="313D3FC3"/>
    <w:rsid w:val="32430AAD"/>
    <w:rsid w:val="331934F9"/>
    <w:rsid w:val="33204932"/>
    <w:rsid w:val="33416A8C"/>
    <w:rsid w:val="33893878"/>
    <w:rsid w:val="33F557B9"/>
    <w:rsid w:val="34D2003C"/>
    <w:rsid w:val="34E73B42"/>
    <w:rsid w:val="34E82DE4"/>
    <w:rsid w:val="35262C3A"/>
    <w:rsid w:val="355B4AEB"/>
    <w:rsid w:val="35E34252"/>
    <w:rsid w:val="36876189"/>
    <w:rsid w:val="370C14E5"/>
    <w:rsid w:val="37341D95"/>
    <w:rsid w:val="375D490D"/>
    <w:rsid w:val="378700C7"/>
    <w:rsid w:val="37981CF6"/>
    <w:rsid w:val="37A32BD6"/>
    <w:rsid w:val="38584362"/>
    <w:rsid w:val="38882341"/>
    <w:rsid w:val="389D76B7"/>
    <w:rsid w:val="39005FB8"/>
    <w:rsid w:val="393C0A41"/>
    <w:rsid w:val="3959712B"/>
    <w:rsid w:val="398E5251"/>
    <w:rsid w:val="3A342AF5"/>
    <w:rsid w:val="3A902EC0"/>
    <w:rsid w:val="3AA57393"/>
    <w:rsid w:val="3AC37C3A"/>
    <w:rsid w:val="3ACB64CD"/>
    <w:rsid w:val="3AEC66D3"/>
    <w:rsid w:val="3B6C511E"/>
    <w:rsid w:val="3C002CF3"/>
    <w:rsid w:val="3C9467FC"/>
    <w:rsid w:val="3D594734"/>
    <w:rsid w:val="3D727492"/>
    <w:rsid w:val="3DB30699"/>
    <w:rsid w:val="3DFE5FD6"/>
    <w:rsid w:val="3E0C3F2F"/>
    <w:rsid w:val="3E8F0A35"/>
    <w:rsid w:val="3FBD7344"/>
    <w:rsid w:val="3FF23580"/>
    <w:rsid w:val="42802B23"/>
    <w:rsid w:val="43137CBA"/>
    <w:rsid w:val="431F6F1A"/>
    <w:rsid w:val="4329074B"/>
    <w:rsid w:val="43664B49"/>
    <w:rsid w:val="436A7FB7"/>
    <w:rsid w:val="437150E8"/>
    <w:rsid w:val="43782C1F"/>
    <w:rsid w:val="437C6029"/>
    <w:rsid w:val="4428388A"/>
    <w:rsid w:val="443D64AB"/>
    <w:rsid w:val="44B910B0"/>
    <w:rsid w:val="450953B5"/>
    <w:rsid w:val="450C2F4F"/>
    <w:rsid w:val="452F022D"/>
    <w:rsid w:val="453942C3"/>
    <w:rsid w:val="458A0DDB"/>
    <w:rsid w:val="45EC202F"/>
    <w:rsid w:val="462F1A6E"/>
    <w:rsid w:val="46FC1B50"/>
    <w:rsid w:val="470D6442"/>
    <w:rsid w:val="473712BC"/>
    <w:rsid w:val="47387DD0"/>
    <w:rsid w:val="47804451"/>
    <w:rsid w:val="48610C1A"/>
    <w:rsid w:val="48B336B4"/>
    <w:rsid w:val="48C04346"/>
    <w:rsid w:val="48DE35FA"/>
    <w:rsid w:val="49641D34"/>
    <w:rsid w:val="496F7B54"/>
    <w:rsid w:val="49F11610"/>
    <w:rsid w:val="4AB56AE2"/>
    <w:rsid w:val="4AB6370A"/>
    <w:rsid w:val="4AC01BE1"/>
    <w:rsid w:val="4B831AED"/>
    <w:rsid w:val="4BAF51F3"/>
    <w:rsid w:val="4BE32BA8"/>
    <w:rsid w:val="4C237D5A"/>
    <w:rsid w:val="4C260347"/>
    <w:rsid w:val="4CB30B47"/>
    <w:rsid w:val="4D714FA9"/>
    <w:rsid w:val="4DD4669C"/>
    <w:rsid w:val="4E223674"/>
    <w:rsid w:val="4E572490"/>
    <w:rsid w:val="4E656AF6"/>
    <w:rsid w:val="4E962A17"/>
    <w:rsid w:val="4E9D0350"/>
    <w:rsid w:val="4F721173"/>
    <w:rsid w:val="4FD218F9"/>
    <w:rsid w:val="50A222E7"/>
    <w:rsid w:val="50D70E34"/>
    <w:rsid w:val="513B17E3"/>
    <w:rsid w:val="51BE560A"/>
    <w:rsid w:val="51E62A5B"/>
    <w:rsid w:val="522D328A"/>
    <w:rsid w:val="528E74A0"/>
    <w:rsid w:val="52901318"/>
    <w:rsid w:val="52A43F85"/>
    <w:rsid w:val="52B228FC"/>
    <w:rsid w:val="532F1A6C"/>
    <w:rsid w:val="53827E87"/>
    <w:rsid w:val="53D60AD4"/>
    <w:rsid w:val="556B4782"/>
    <w:rsid w:val="55752B46"/>
    <w:rsid w:val="561D314A"/>
    <w:rsid w:val="56E13E04"/>
    <w:rsid w:val="5743756C"/>
    <w:rsid w:val="575E03DE"/>
    <w:rsid w:val="578F6039"/>
    <w:rsid w:val="58473F7D"/>
    <w:rsid w:val="59394A07"/>
    <w:rsid w:val="593A7F12"/>
    <w:rsid w:val="5962387F"/>
    <w:rsid w:val="59B47EF2"/>
    <w:rsid w:val="59DA54D9"/>
    <w:rsid w:val="5A397334"/>
    <w:rsid w:val="5A67147B"/>
    <w:rsid w:val="5AC6532C"/>
    <w:rsid w:val="5AF83F40"/>
    <w:rsid w:val="5B1D69DF"/>
    <w:rsid w:val="5B345A67"/>
    <w:rsid w:val="5B6C1D87"/>
    <w:rsid w:val="5B7361F3"/>
    <w:rsid w:val="5BAB396D"/>
    <w:rsid w:val="5BB13E29"/>
    <w:rsid w:val="5BFB631F"/>
    <w:rsid w:val="5C063EDE"/>
    <w:rsid w:val="5C1048DC"/>
    <w:rsid w:val="5C3F3655"/>
    <w:rsid w:val="5C594179"/>
    <w:rsid w:val="5CE47262"/>
    <w:rsid w:val="5CF4386C"/>
    <w:rsid w:val="5D230BDC"/>
    <w:rsid w:val="5D9F2181"/>
    <w:rsid w:val="5DA65EFA"/>
    <w:rsid w:val="5DCF02D5"/>
    <w:rsid w:val="5F5A7D5B"/>
    <w:rsid w:val="5F7C53F3"/>
    <w:rsid w:val="5FC31E07"/>
    <w:rsid w:val="5FDA35BE"/>
    <w:rsid w:val="600B21A6"/>
    <w:rsid w:val="600F3BB7"/>
    <w:rsid w:val="603057F2"/>
    <w:rsid w:val="60793532"/>
    <w:rsid w:val="60F03F78"/>
    <w:rsid w:val="61063506"/>
    <w:rsid w:val="615F6197"/>
    <w:rsid w:val="61B825BC"/>
    <w:rsid w:val="622F7D46"/>
    <w:rsid w:val="62477322"/>
    <w:rsid w:val="62484D3B"/>
    <w:rsid w:val="625B6C51"/>
    <w:rsid w:val="62EA4C22"/>
    <w:rsid w:val="639A229E"/>
    <w:rsid w:val="63C83F5C"/>
    <w:rsid w:val="64010FB6"/>
    <w:rsid w:val="640E6F30"/>
    <w:rsid w:val="641E7E98"/>
    <w:rsid w:val="64236D8C"/>
    <w:rsid w:val="64470086"/>
    <w:rsid w:val="64BF72F8"/>
    <w:rsid w:val="64CF3A9F"/>
    <w:rsid w:val="658D7132"/>
    <w:rsid w:val="65F320D9"/>
    <w:rsid w:val="661D6DA8"/>
    <w:rsid w:val="662051F6"/>
    <w:rsid w:val="66BD6B7E"/>
    <w:rsid w:val="66D06631"/>
    <w:rsid w:val="67523D04"/>
    <w:rsid w:val="68132E69"/>
    <w:rsid w:val="686B068A"/>
    <w:rsid w:val="68B300E2"/>
    <w:rsid w:val="69215B3F"/>
    <w:rsid w:val="69A458D3"/>
    <w:rsid w:val="6A154662"/>
    <w:rsid w:val="6A1E21DF"/>
    <w:rsid w:val="6A9B49DC"/>
    <w:rsid w:val="6AD00876"/>
    <w:rsid w:val="6BAA5F82"/>
    <w:rsid w:val="6BB32772"/>
    <w:rsid w:val="6C7B0B11"/>
    <w:rsid w:val="6C850A1B"/>
    <w:rsid w:val="6C9B5788"/>
    <w:rsid w:val="6CE9675F"/>
    <w:rsid w:val="6D8762CD"/>
    <w:rsid w:val="6DBD1686"/>
    <w:rsid w:val="6ECB3E6A"/>
    <w:rsid w:val="6EE844E0"/>
    <w:rsid w:val="6EEC06B7"/>
    <w:rsid w:val="6EFE2BED"/>
    <w:rsid w:val="6F426FED"/>
    <w:rsid w:val="6F6A2B1C"/>
    <w:rsid w:val="6FF05BC4"/>
    <w:rsid w:val="70853FB1"/>
    <w:rsid w:val="7094734A"/>
    <w:rsid w:val="70BD571A"/>
    <w:rsid w:val="711A1C8E"/>
    <w:rsid w:val="713D2F74"/>
    <w:rsid w:val="720B298B"/>
    <w:rsid w:val="72165755"/>
    <w:rsid w:val="72271491"/>
    <w:rsid w:val="7242577C"/>
    <w:rsid w:val="725E67A2"/>
    <w:rsid w:val="72CB62F8"/>
    <w:rsid w:val="72DF1041"/>
    <w:rsid w:val="73145FB7"/>
    <w:rsid w:val="73923BC8"/>
    <w:rsid w:val="73CA29FD"/>
    <w:rsid w:val="745D6B41"/>
    <w:rsid w:val="747A508E"/>
    <w:rsid w:val="75203828"/>
    <w:rsid w:val="75932026"/>
    <w:rsid w:val="7642526D"/>
    <w:rsid w:val="765A0431"/>
    <w:rsid w:val="76C90672"/>
    <w:rsid w:val="76FA290F"/>
    <w:rsid w:val="772569B9"/>
    <w:rsid w:val="773020DB"/>
    <w:rsid w:val="77DB3995"/>
    <w:rsid w:val="77F37FEF"/>
    <w:rsid w:val="78177BE5"/>
    <w:rsid w:val="782D0F03"/>
    <w:rsid w:val="786C1FCB"/>
    <w:rsid w:val="792C1015"/>
    <w:rsid w:val="7939351C"/>
    <w:rsid w:val="79EF6EA9"/>
    <w:rsid w:val="79F1067A"/>
    <w:rsid w:val="7AF66EDD"/>
    <w:rsid w:val="7B394D88"/>
    <w:rsid w:val="7BF44D41"/>
    <w:rsid w:val="7C4754CE"/>
    <w:rsid w:val="7CD366A1"/>
    <w:rsid w:val="7DC46119"/>
    <w:rsid w:val="7E0A22D6"/>
    <w:rsid w:val="7E153255"/>
    <w:rsid w:val="7E3B5B52"/>
    <w:rsid w:val="7FB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46A36"/>
  <w15:docId w15:val="{8D5B84C1-909E-47EE-B7E2-0C94D1E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uiPriority="99" w:unhideWhenUsed="1" w:qFormat="1"/>
    <w:lsdException w:name="Hyperlink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ind w:left="79"/>
      <w:jc w:val="center"/>
      <w:outlineLvl w:val="0"/>
    </w:pPr>
    <w:rPr>
      <w:rFonts w:ascii="黑体" w:eastAsia="黑体" w:hAnsi="黑体" w:cs="黑体"/>
      <w:b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54"/>
    </w:pPr>
    <w:rPr>
      <w:szCs w:val="20"/>
    </w:rPr>
  </w:style>
  <w:style w:type="paragraph" w:styleId="a4">
    <w:name w:val="Body Text"/>
    <w:basedOn w:val="a"/>
    <w:link w:val="a5"/>
    <w:qFormat/>
    <w:pPr>
      <w:widowControl/>
      <w:spacing w:before="180" w:after="180"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paragraph" w:styleId="a6">
    <w:name w:val="Body Text Indent"/>
    <w:basedOn w:val="a"/>
    <w:link w:val="a7"/>
    <w:qFormat/>
    <w:pPr>
      <w:spacing w:line="360" w:lineRule="auto"/>
      <w:ind w:firstLineChars="200" w:firstLine="420"/>
    </w:p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a9"/>
    <w:uiPriority w:val="99"/>
    <w:qFormat/>
    <w:rPr>
      <w:rFonts w:ascii="宋体" w:hAnsi="Courier New" w:cs="宋体"/>
    </w:rPr>
  </w:style>
  <w:style w:type="paragraph" w:styleId="21">
    <w:name w:val="Body Text Indent 2"/>
    <w:basedOn w:val="a"/>
    <w:link w:val="22"/>
    <w:uiPriority w:val="99"/>
    <w:unhideWhenUsed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ab"/>
    <w:qFormat/>
    <w:rPr>
      <w:sz w:val="18"/>
      <w:szCs w:val="18"/>
    </w:rPr>
  </w:style>
  <w:style w:type="paragraph" w:styleId="ac">
    <w:name w:val="footer"/>
    <w:basedOn w:val="a"/>
    <w:link w:val="ad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qFormat/>
  </w:style>
  <w:style w:type="paragraph" w:styleId="23">
    <w:name w:val="toc 2"/>
    <w:basedOn w:val="a"/>
    <w:next w:val="a"/>
    <w:qFormat/>
    <w:pPr>
      <w:ind w:leftChars="200" w:left="420"/>
    </w:pPr>
  </w:style>
  <w:style w:type="paragraph" w:styleId="af0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f1">
    <w:name w:val="Title"/>
    <w:basedOn w:val="a"/>
    <w:next w:val="a"/>
    <w:link w:val="af2"/>
    <w:qFormat/>
    <w:pPr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table" w:styleId="af3">
    <w:name w:val="Table Grid"/>
    <w:basedOn w:val="a1"/>
    <w:uiPriority w:val="39"/>
    <w:unhideWhenUsed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page number"/>
    <w:basedOn w:val="a0"/>
    <w:qFormat/>
  </w:style>
  <w:style w:type="character" w:styleId="af6">
    <w:name w:val="Emphasis"/>
    <w:basedOn w:val="a0"/>
    <w:qFormat/>
    <w:rPr>
      <w:i/>
    </w:rPr>
  </w:style>
  <w:style w:type="character" w:styleId="af7">
    <w:name w:val="Hyperlink"/>
    <w:basedOn w:val="a0"/>
    <w:qFormat/>
    <w:rPr>
      <w:color w:val="333333"/>
      <w:u w:val="none"/>
    </w:rPr>
  </w:style>
  <w:style w:type="paragraph" w:styleId="af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b">
    <w:name w:val="批注框文本 字符"/>
    <w:basedOn w:val="a0"/>
    <w:link w:val="aa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szCs w:val="21"/>
    </w:rPr>
  </w:style>
  <w:style w:type="paragraph" w:customStyle="1" w:styleId="12">
    <w:name w:val="表格1"/>
    <w:basedOn w:val="a"/>
    <w:next w:val="a"/>
    <w:qFormat/>
    <w:pPr>
      <w:jc w:val="center"/>
    </w:pPr>
    <w:rPr>
      <w:rFonts w:ascii="Calibri" w:hAnsi="Calibri" w:cs="Calibri"/>
      <w:szCs w:val="21"/>
    </w:rPr>
  </w:style>
  <w:style w:type="paragraph" w:customStyle="1" w:styleId="13">
    <w:name w:val="普通(网站)1"/>
    <w:basedOn w:val="a"/>
    <w:qFormat/>
    <w:pPr>
      <w:widowControl/>
      <w:spacing w:before="280" w:after="280"/>
      <w:jc w:val="left"/>
    </w:pPr>
    <w:rPr>
      <w:rFonts w:ascii="宋体" w:hAnsi="宋体" w:cs="宋体"/>
      <w:sz w:val="24"/>
    </w:rPr>
  </w:style>
  <w:style w:type="character" w:customStyle="1" w:styleId="15">
    <w:name w:val="15"/>
    <w:basedOn w:val="a0"/>
    <w:qFormat/>
    <w:rPr>
      <w:rFonts w:ascii="楷体_GB2312" w:eastAsia="楷体_GB2312" w:hint="eastAsia"/>
      <w:color w:val="000000"/>
      <w:sz w:val="18"/>
      <w:szCs w:val="18"/>
    </w:rPr>
  </w:style>
  <w:style w:type="paragraph" w:customStyle="1" w:styleId="af9">
    <w:name w:val="我的正文"/>
    <w:basedOn w:val="a"/>
    <w:qFormat/>
    <w:pPr>
      <w:ind w:firstLineChars="200" w:firstLine="200"/>
    </w:pPr>
    <w:rPr>
      <w:rFonts w:asciiTheme="minorHAnsi" w:eastAsiaTheme="minorEastAsia" w:hAnsi="宋体" w:cstheme="minorBidi"/>
      <w:szCs w:val="22"/>
    </w:rPr>
  </w:style>
  <w:style w:type="character" w:customStyle="1" w:styleId="ca-3">
    <w:name w:val="ca-3"/>
    <w:basedOn w:val="a0"/>
    <w:qFormat/>
  </w:style>
  <w:style w:type="paragraph" w:customStyle="1" w:styleId="afa">
    <w:name w:val="表格正文"/>
    <w:basedOn w:val="a"/>
    <w:qFormat/>
    <w:pPr>
      <w:spacing w:line="360" w:lineRule="auto"/>
    </w:pPr>
    <w:rPr>
      <w:rFonts w:ascii="Verdana" w:hAnsi="Verdana"/>
      <w:kern w:val="10"/>
    </w:rPr>
  </w:style>
  <w:style w:type="character" w:customStyle="1" w:styleId="10">
    <w:name w:val="标题 1 字符"/>
    <w:basedOn w:val="a0"/>
    <w:link w:val="1"/>
    <w:qFormat/>
    <w:rPr>
      <w:rFonts w:ascii="黑体" w:eastAsia="黑体" w:hAnsi="黑体" w:cs="黑体"/>
      <w:b/>
      <w:kern w:val="2"/>
      <w:sz w:val="32"/>
      <w:szCs w:val="24"/>
    </w:rPr>
  </w:style>
  <w:style w:type="character" w:customStyle="1" w:styleId="f14">
    <w:name w:val="f14"/>
    <w:basedOn w:val="a0"/>
    <w:qFormat/>
  </w:style>
  <w:style w:type="character" w:customStyle="1" w:styleId="fontstyle01">
    <w:name w:val="fontstyle01"/>
    <w:basedOn w:val="a0"/>
    <w:qFormat/>
    <w:rPr>
      <w:rFonts w:ascii="楷体_GB2312" w:eastAsia="楷体_GB2312" w:hint="eastAsia"/>
      <w:color w:val="000000"/>
      <w:sz w:val="18"/>
      <w:szCs w:val="18"/>
    </w:rPr>
  </w:style>
  <w:style w:type="paragraph" w:customStyle="1" w:styleId="afb">
    <w:name w:val="表格"/>
    <w:basedOn w:val="a"/>
    <w:qFormat/>
    <w:pPr>
      <w:snapToGrid w:val="0"/>
      <w:jc w:val="center"/>
    </w:pPr>
    <w:rPr>
      <w:sz w:val="18"/>
      <w:szCs w:val="21"/>
    </w:rPr>
  </w:style>
  <w:style w:type="paragraph" w:customStyle="1" w:styleId="afc">
    <w:name w:val="表格标题"/>
    <w:basedOn w:val="afb"/>
    <w:qFormat/>
    <w:pPr>
      <w:spacing w:beforeLines="50" w:before="50"/>
    </w:pPr>
    <w:rPr>
      <w:b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d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30">
    <w:name w:val="标题 3 字符"/>
    <w:basedOn w:val="a0"/>
    <w:link w:val="3"/>
    <w:rsid w:val="008E6A3D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8E6A3D"/>
    <w:rPr>
      <w:rFonts w:ascii="宋体" w:hAnsi="宋体"/>
      <w:b/>
      <w:bCs/>
      <w:sz w:val="24"/>
      <w:szCs w:val="24"/>
    </w:rPr>
  </w:style>
  <w:style w:type="character" w:customStyle="1" w:styleId="a5">
    <w:name w:val="正文文本 字符"/>
    <w:basedOn w:val="a0"/>
    <w:link w:val="a4"/>
    <w:rsid w:val="008E6A3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a7">
    <w:name w:val="正文文本缩进 字符"/>
    <w:basedOn w:val="a0"/>
    <w:link w:val="a6"/>
    <w:rsid w:val="008E6A3D"/>
    <w:rPr>
      <w:kern w:val="2"/>
      <w:sz w:val="21"/>
      <w:szCs w:val="24"/>
    </w:rPr>
  </w:style>
  <w:style w:type="character" w:customStyle="1" w:styleId="a9">
    <w:name w:val="纯文本 字符"/>
    <w:basedOn w:val="a0"/>
    <w:link w:val="a8"/>
    <w:uiPriority w:val="99"/>
    <w:rsid w:val="008E6A3D"/>
    <w:rPr>
      <w:rFonts w:ascii="宋体" w:hAnsi="Courier New" w:cs="宋体"/>
      <w:kern w:val="2"/>
      <w:sz w:val="21"/>
      <w:szCs w:val="24"/>
    </w:rPr>
  </w:style>
  <w:style w:type="character" w:customStyle="1" w:styleId="22">
    <w:name w:val="正文文本缩进 2 字符"/>
    <w:basedOn w:val="a0"/>
    <w:link w:val="21"/>
    <w:uiPriority w:val="99"/>
    <w:rsid w:val="008E6A3D"/>
    <w:rPr>
      <w:kern w:val="2"/>
      <w:sz w:val="21"/>
      <w:szCs w:val="24"/>
    </w:rPr>
  </w:style>
  <w:style w:type="character" w:customStyle="1" w:styleId="ad">
    <w:name w:val="页脚 字符"/>
    <w:basedOn w:val="a0"/>
    <w:link w:val="ac"/>
    <w:rsid w:val="008E6A3D"/>
    <w:rPr>
      <w:kern w:val="2"/>
      <w:sz w:val="18"/>
      <w:szCs w:val="24"/>
    </w:rPr>
  </w:style>
  <w:style w:type="character" w:customStyle="1" w:styleId="af">
    <w:name w:val="页眉 字符"/>
    <w:basedOn w:val="a0"/>
    <w:link w:val="ae"/>
    <w:rsid w:val="008E6A3D"/>
    <w:rPr>
      <w:kern w:val="2"/>
      <w:sz w:val="18"/>
      <w:szCs w:val="18"/>
    </w:rPr>
  </w:style>
  <w:style w:type="character" w:customStyle="1" w:styleId="af2">
    <w:name w:val="标题 字符"/>
    <w:basedOn w:val="a0"/>
    <w:link w:val="af1"/>
    <w:rsid w:val="008E6A3D"/>
    <w:rPr>
      <w:rFonts w:ascii="Cambria" w:eastAsia="黑体" w:hAnsi="Cambria"/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C36B2B-8EC8-4ED0-9004-3CF44AC3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L</cp:lastModifiedBy>
  <cp:revision>7</cp:revision>
  <dcterms:created xsi:type="dcterms:W3CDTF">2021-09-26T09:22:00Z</dcterms:created>
  <dcterms:modified xsi:type="dcterms:W3CDTF">2023-03-14T08:11:00Z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C6D930A36F2C45FC958778189D22F737</vt:lpwstr>
  </property>
</Properties>
</file>